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BB3809">
        <w:rPr>
          <w:rFonts w:ascii="Times New Roman" w:hAnsi="Times New Roman"/>
          <w:b/>
          <w:sz w:val="24"/>
          <w:szCs w:val="24"/>
          <w:lang w:val="pl-PL"/>
        </w:rPr>
        <w:t>1715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880A42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1F2CF3" w:rsidRDefault="00B14801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IMONT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b/>
          <w:sz w:val="24"/>
          <w:szCs w:val="24"/>
          <w:lang w:val="pl-PL"/>
        </w:rPr>
        <w:t>03401837652</w:t>
      </w:r>
    </w:p>
    <w:p w:rsidR="000E1F39" w:rsidRPr="001F2CF3" w:rsidRDefault="00B14801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Krapina, Ulica Matije Gupca 21.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05376A">
        <w:rPr>
          <w:rFonts w:ascii="Times New Roman" w:hAnsi="Times New Roman"/>
          <w:sz w:val="24"/>
          <w:szCs w:val="24"/>
          <w:lang w:val="pl-PL"/>
        </w:rPr>
        <w:t>do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D5EF7">
        <w:rPr>
          <w:rFonts w:ascii="Times New Roman" w:hAnsi="Times New Roman"/>
          <w:sz w:val="24"/>
          <w:szCs w:val="24"/>
          <w:lang w:val="pl-PL"/>
        </w:rPr>
        <w:t>25. srpnja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6D5EF7">
        <w:rPr>
          <w:rFonts w:ascii="Times New Roman" w:hAnsi="Times New Roman"/>
          <w:sz w:val="24"/>
          <w:szCs w:val="24"/>
          <w:lang w:val="pl-PL"/>
        </w:rPr>
        <w:t>6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412BFE" w:rsidRDefault="00412BFE" w:rsidP="00412BFE">
      <w:pPr>
        <w:pStyle w:val="Textbody"/>
        <w:jc w:val="both"/>
      </w:pPr>
      <w:r w:rsidRPr="00A558F1">
        <w:t xml:space="preserve">Stečajni dužnik </w:t>
      </w:r>
      <w:r>
        <w:t xml:space="preserve">je </w:t>
      </w:r>
      <w:r w:rsidRPr="00A558F1">
        <w:t>u svom vlasništvu ima</w:t>
      </w:r>
      <w:r>
        <w:t>o</w:t>
      </w:r>
      <w:r w:rsidRPr="00A558F1">
        <w:t xml:space="preserve">  </w:t>
      </w:r>
      <w:r w:rsidR="000B708C">
        <w:t>nekretnine</w:t>
      </w:r>
      <w:r w:rsidR="004F1EC0">
        <w:t xml:space="preserve"> koje su činile stečajnu masu</w:t>
      </w:r>
      <w:r w:rsidRPr="00A558F1">
        <w:t>, kako slijedi:</w:t>
      </w:r>
    </w:p>
    <w:p w:rsidR="000B708C" w:rsidRPr="006D5EF7" w:rsidRDefault="000B708C" w:rsidP="000B708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708C">
        <w:rPr>
          <w:rFonts w:ascii="Times New Roman" w:hAnsi="Times New Roman"/>
          <w:sz w:val="24"/>
          <w:szCs w:val="24"/>
        </w:rPr>
        <w:t xml:space="preserve">Poslovni prostor pov. 53,51 m2 oznake PP3 u prizemlju poslovno stambene zgrade na adresi Zagreb, Josipa </w:t>
      </w:r>
      <w:proofErr w:type="spellStart"/>
      <w:r w:rsidRPr="000B708C">
        <w:rPr>
          <w:rFonts w:ascii="Times New Roman" w:hAnsi="Times New Roman"/>
          <w:sz w:val="24"/>
          <w:szCs w:val="24"/>
        </w:rPr>
        <w:t>Strganca</w:t>
      </w:r>
      <w:proofErr w:type="spellEnd"/>
      <w:r w:rsidRPr="000B708C">
        <w:rPr>
          <w:rFonts w:ascii="Times New Roman" w:hAnsi="Times New Roman"/>
          <w:sz w:val="24"/>
          <w:szCs w:val="24"/>
        </w:rPr>
        <w:t>, poslovni prostori 2,4,6 (</w:t>
      </w:r>
      <w:proofErr w:type="spellStart"/>
      <w:r w:rsidRPr="000B708C">
        <w:rPr>
          <w:rFonts w:ascii="Times New Roman" w:hAnsi="Times New Roman"/>
          <w:sz w:val="24"/>
          <w:szCs w:val="24"/>
        </w:rPr>
        <w:t>Špansko</w:t>
      </w:r>
      <w:proofErr w:type="spellEnd"/>
      <w:r w:rsidRPr="000B708C">
        <w:rPr>
          <w:rFonts w:ascii="Times New Roman" w:hAnsi="Times New Roman"/>
          <w:sz w:val="24"/>
          <w:szCs w:val="24"/>
        </w:rPr>
        <w:t xml:space="preserve">). Predmetna nekretnina </w:t>
      </w:r>
      <w:r w:rsidR="006D5EF7">
        <w:rPr>
          <w:rFonts w:ascii="Times New Roman" w:hAnsi="Times New Roman"/>
          <w:sz w:val="24"/>
          <w:szCs w:val="24"/>
        </w:rPr>
        <w:t>je</w:t>
      </w:r>
      <w:r w:rsidRPr="000B708C">
        <w:rPr>
          <w:rFonts w:ascii="Times New Roman" w:hAnsi="Times New Roman"/>
          <w:sz w:val="24"/>
          <w:szCs w:val="24"/>
        </w:rPr>
        <w:t xml:space="preserve"> upisana u zemljišne knjige. </w:t>
      </w:r>
      <w:r w:rsidRPr="006D5EF7">
        <w:rPr>
          <w:rFonts w:ascii="Times New Roman" w:hAnsi="Times New Roman"/>
          <w:sz w:val="24"/>
          <w:szCs w:val="24"/>
        </w:rPr>
        <w:t>Napomena: stečajni dužnik nikada nije ušao u posjed nekretnine.</w:t>
      </w:r>
    </w:p>
    <w:p w:rsidR="000B708C" w:rsidRPr="000B708C" w:rsidRDefault="000B708C" w:rsidP="00412BFE">
      <w:pPr>
        <w:pStyle w:val="Textbody"/>
        <w:jc w:val="both"/>
      </w:pPr>
    </w:p>
    <w:p w:rsidR="00922CE3" w:rsidRPr="00922CE3" w:rsidRDefault="00922CE3" w:rsidP="00922CE3">
      <w:pPr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A606A" w:rsidRPr="006D5EF7" w:rsidRDefault="00D20921" w:rsidP="00EA60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Skupština vjerovnika je  odlučila</w:t>
      </w:r>
      <w:r w:rsidR="006D5EF7">
        <w:rPr>
          <w:rFonts w:ascii="Times New Roman" w:hAnsi="Times New Roman"/>
          <w:sz w:val="24"/>
          <w:szCs w:val="24"/>
          <w:lang w:val="pl-PL"/>
        </w:rPr>
        <w:t xml:space="preserve"> o načinu unovčenja naprij</w:t>
      </w:r>
      <w:r>
        <w:rPr>
          <w:rFonts w:ascii="Times New Roman" w:hAnsi="Times New Roman"/>
          <w:sz w:val="24"/>
          <w:szCs w:val="24"/>
          <w:lang w:val="pl-PL"/>
        </w:rPr>
        <w:t>ed navedenog poslovnog prostora, koji se prodaje prikupljanjem pisanih ponuda, uz obvezu javnog oglašavanja. Oglas je objavljen tri puta, na web stranicama HGK, Sudačka mreža i Stečajevi.com.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F1EC0" w:rsidRDefault="000E1F39" w:rsidP="00D20921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D20921" w:rsidRPr="00D20921" w:rsidRDefault="00D20921" w:rsidP="00D2092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Obzirom da nije zaprimljena niti jedna ponuda nastavlja se postupak oglašavanja, uz smanjenje kupoprodajne cijene, sukladno odluci Skupštine.</w:t>
      </w:r>
    </w:p>
    <w:p w:rsidR="004F1EC0" w:rsidRDefault="004F1EC0" w:rsidP="004F1E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F1EC0" w:rsidRDefault="004F1EC0" w:rsidP="004F1E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F1EC0" w:rsidRDefault="004F1EC0" w:rsidP="004F1E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F39" w:rsidRDefault="000E1F39" w:rsidP="004F1EC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D20921">
        <w:rPr>
          <w:rFonts w:ascii="Times New Roman" w:hAnsi="Times New Roman"/>
          <w:sz w:val="24"/>
          <w:szCs w:val="24"/>
          <w:lang w:val="pl-PL"/>
        </w:rPr>
        <w:t>4. studeni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6D5EF7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B403A"/>
    <w:multiLevelType w:val="hybridMultilevel"/>
    <w:tmpl w:val="46048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654EC"/>
    <w:multiLevelType w:val="hybridMultilevel"/>
    <w:tmpl w:val="621C60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D17F2F"/>
    <w:multiLevelType w:val="hybridMultilevel"/>
    <w:tmpl w:val="46048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376A"/>
    <w:rsid w:val="000B708C"/>
    <w:rsid w:val="000E1F39"/>
    <w:rsid w:val="001F2CF3"/>
    <w:rsid w:val="00412BFE"/>
    <w:rsid w:val="004A0D32"/>
    <w:rsid w:val="004F1EC0"/>
    <w:rsid w:val="00601FA3"/>
    <w:rsid w:val="006D5EF7"/>
    <w:rsid w:val="00701B4C"/>
    <w:rsid w:val="007B5E8C"/>
    <w:rsid w:val="008512FB"/>
    <w:rsid w:val="00880A42"/>
    <w:rsid w:val="008A2ED8"/>
    <w:rsid w:val="00922CE3"/>
    <w:rsid w:val="00B14801"/>
    <w:rsid w:val="00BB3809"/>
    <w:rsid w:val="00C23AC7"/>
    <w:rsid w:val="00C60875"/>
    <w:rsid w:val="00C61F72"/>
    <w:rsid w:val="00C65939"/>
    <w:rsid w:val="00D20921"/>
    <w:rsid w:val="00EA606A"/>
    <w:rsid w:val="00E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2016-11-06T07:31:00Z</cp:lastPrinted>
  <dcterms:created xsi:type="dcterms:W3CDTF">2016-11-10T08:17:00Z</dcterms:created>
  <dcterms:modified xsi:type="dcterms:W3CDTF">2016-11-10T08:17:00Z</dcterms:modified>
</cp:coreProperties>
</file>